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2E56" w14:textId="3EE3B12A" w:rsidR="007A5BE6" w:rsidRPr="001A011D" w:rsidRDefault="006C0C04" w:rsidP="006C0C04">
      <w:pPr>
        <w:rPr>
          <w:sz w:val="36"/>
          <w:szCs w:val="36"/>
        </w:rPr>
      </w:pPr>
      <w:r w:rsidRPr="001A011D">
        <w:rPr>
          <w:b/>
          <w:sz w:val="36"/>
          <w:szCs w:val="36"/>
        </w:rPr>
        <w:t>Privacy Notice</w:t>
      </w:r>
      <w:r w:rsidRPr="001A011D">
        <w:rPr>
          <w:sz w:val="36"/>
          <w:szCs w:val="36"/>
        </w:rPr>
        <w:t xml:space="preserve"> – </w:t>
      </w:r>
      <w:sdt>
        <w:sdtPr>
          <w:rPr>
            <w:sz w:val="36"/>
            <w:szCs w:val="36"/>
          </w:rPr>
          <w:id w:val="-741561093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-2109727844"/>
              <w:placeholder>
                <w:docPart w:val="12A5F597884C4D21977DB5839A01B1AF"/>
              </w:placeholder>
            </w:sdtPr>
            <w:sdtContent>
              <w:r w:rsidR="00080A7C">
                <w:rPr>
                  <w:b/>
                </w:rPr>
                <w:t>Criminal Conviction Data: Students</w:t>
              </w:r>
            </w:sdtContent>
          </w:sdt>
        </w:sdtContent>
      </w:sdt>
    </w:p>
    <w:p w14:paraId="1CFF4348" w14:textId="77777777" w:rsidR="008D4771" w:rsidRDefault="008D4771" w:rsidP="008D4771">
      <w:pPr>
        <w:rPr>
          <w:b/>
        </w:rPr>
      </w:pPr>
      <w:r w:rsidRPr="009C2333">
        <w:rPr>
          <w:b/>
        </w:rPr>
        <w:t>The Data Controller of the information being collected is</w:t>
      </w:r>
      <w:r>
        <w:rPr>
          <w:b/>
        </w:rPr>
        <w:t>:</w:t>
      </w:r>
    </w:p>
    <w:sdt>
      <w:sdtPr>
        <w:id w:val="1650317324"/>
        <w:placeholder>
          <w:docPart w:val="5979C029E7724215AE5F92C96279EBB5"/>
        </w:placeholder>
      </w:sdtPr>
      <w:sdtEndPr/>
      <w:sdtContent>
        <w:p w14:paraId="07C4E7D1" w14:textId="77777777" w:rsidR="008D4771" w:rsidRDefault="008D4771" w:rsidP="008D4771">
          <w:r w:rsidRPr="00760881">
            <w:t>Forth Valley College, Grangemouth Road, Falkirk. FK2 9AD</w:t>
          </w:r>
          <w:r>
            <w:br/>
            <w:t>ICO Registration Number: Z9720531</w:t>
          </w:r>
        </w:p>
      </w:sdtContent>
    </w:sdt>
    <w:p w14:paraId="27FDFB6B" w14:textId="77777777" w:rsidR="008D4771" w:rsidRDefault="008D4771" w:rsidP="008D4771">
      <w:pPr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 xml:space="preserve">contact </w:t>
      </w:r>
      <w:r>
        <w:rPr>
          <w:b/>
        </w:rPr>
        <w:t xml:space="preserve">the </w:t>
      </w:r>
      <w:r w:rsidRPr="009C2333">
        <w:rPr>
          <w:b/>
        </w:rPr>
        <w:t>Data Protection Officer at</w:t>
      </w:r>
      <w:r>
        <w:rPr>
          <w:b/>
        </w:rPr>
        <w:t xml:space="preserve">: </w:t>
      </w:r>
      <w:hyperlink r:id="rId10" w:history="1">
        <w:sdt>
          <w:sdtPr>
            <w:rPr>
              <w:rStyle w:val="Hyperlink"/>
              <w:b/>
            </w:rPr>
            <w:id w:val="1235347514"/>
            <w:placeholder>
              <w:docPart w:val="5979C029E7724215AE5F92C96279EBB5"/>
            </w:placeholder>
          </w:sdtPr>
          <w:sdtEndPr>
            <w:rPr>
              <w:rStyle w:val="Hyperlink"/>
            </w:rPr>
          </w:sdtEndPr>
          <w:sdtContent>
            <w:r w:rsidRPr="00760881">
              <w:rPr>
                <w:rStyle w:val="Hyperlink"/>
                <w:b/>
              </w:rPr>
              <w:t>dataprotection@forthvalley.ac.uk</w:t>
            </w:r>
          </w:sdtContent>
        </w:sdt>
      </w:hyperlink>
    </w:p>
    <w:p w14:paraId="55A2FE14" w14:textId="77777777" w:rsidR="009C4ABD" w:rsidRPr="009C2333" w:rsidRDefault="009C4ABD" w:rsidP="009C4ABD">
      <w:pPr>
        <w:rPr>
          <w:b/>
        </w:rPr>
      </w:pPr>
      <w:r w:rsidRPr="009C2333">
        <w:rPr>
          <w:b/>
        </w:rPr>
        <w:t>This privacy statement relates to the following process:</w:t>
      </w:r>
    </w:p>
    <w:sdt>
      <w:sdtPr>
        <w:id w:val="892620283"/>
        <w:placeholder>
          <w:docPart w:val="9AB346ACCF0F476D83DE1E25BD4BB8EE"/>
        </w:placeholder>
      </w:sdtPr>
      <w:sdtEndPr/>
      <w:sdtContent>
        <w:sdt>
          <w:sdtPr>
            <w:id w:val="-1499348886"/>
            <w:placeholder>
              <w:docPart w:val="CEE9C48C517540419D8F34E01FA5843A"/>
            </w:placeholder>
          </w:sdtPr>
          <w:sdtContent>
            <w:p w14:paraId="68FA26AC" w14:textId="0AE6EFB5" w:rsidR="009C4ABD" w:rsidRDefault="00080A7C" w:rsidP="009C4ABD">
              <w:r>
                <w:t>Protecting Vulnerable Groups (PVG) process: mandatory for students attending placements on certain courses</w:t>
              </w:r>
              <w:r>
                <w:t>.</w:t>
              </w:r>
            </w:p>
          </w:sdtContent>
        </w:sdt>
      </w:sdtContent>
    </w:sdt>
    <w:p w14:paraId="5FAA736B" w14:textId="77777777" w:rsidR="009C4ABD" w:rsidRPr="009C2333" w:rsidRDefault="009C4ABD" w:rsidP="009C4ABD">
      <w:pPr>
        <w:rPr>
          <w:b/>
        </w:rPr>
      </w:pPr>
      <w:r>
        <w:rPr>
          <w:b/>
        </w:rPr>
        <w:t>Your information will be used</w:t>
      </w:r>
      <w:r w:rsidRPr="009C2333">
        <w:rPr>
          <w:b/>
        </w:rPr>
        <w:t xml:space="preserve"> for the following purposes:</w:t>
      </w:r>
    </w:p>
    <w:sdt>
      <w:sdtPr>
        <w:id w:val="304125569"/>
        <w:placeholder>
          <w:docPart w:val="C7B6FF7AB9A54D52A174F7A9BCEA28DC"/>
        </w:placeholder>
      </w:sdtPr>
      <w:sdtContent>
        <w:p w14:paraId="35214699" w14:textId="77777777" w:rsidR="00080A7C" w:rsidRDefault="00080A7C" w:rsidP="00080A7C">
          <w:r>
            <w:t>To check against the Disclosure Scotland database for any relevant criminal offences, which may affect your eligibility to attend work placement.</w:t>
          </w:r>
        </w:p>
      </w:sdtContent>
    </w:sdt>
    <w:p w14:paraId="589E2DDA" w14:textId="77777777" w:rsidR="00080A7C" w:rsidRDefault="00080A7C" w:rsidP="00080A7C">
      <w:pPr>
        <w:rPr>
          <w:b/>
        </w:rPr>
      </w:pPr>
      <w:r>
        <w:rPr>
          <w:b/>
        </w:rPr>
        <w:t>Our lawful basis for using</w:t>
      </w:r>
      <w:r w:rsidRPr="009C2333">
        <w:rPr>
          <w:b/>
        </w:rPr>
        <w:t xml:space="preserve"> the </w:t>
      </w:r>
      <w:r>
        <w:rPr>
          <w:b/>
        </w:rPr>
        <w:t>data</w:t>
      </w:r>
      <w:r w:rsidRPr="009C2333">
        <w:rPr>
          <w:b/>
        </w:rPr>
        <w:t xml:space="preserve"> is</w:t>
      </w:r>
      <w:r>
        <w:rPr>
          <w:b/>
        </w:rPr>
        <w:t>/are</w:t>
      </w:r>
      <w:r w:rsidRPr="009C2333">
        <w:rPr>
          <w:b/>
        </w:rPr>
        <w:t xml:space="preserve">: </w:t>
      </w:r>
      <w:r>
        <w:rPr>
          <w:b/>
        </w:rPr>
        <w:t>(delete as appropriate)</w:t>
      </w:r>
    </w:p>
    <w:sdt>
      <w:sdtPr>
        <w:rPr>
          <w:b/>
        </w:rPr>
        <w:id w:val="1611476246"/>
        <w:placeholder>
          <w:docPart w:val="AC7558D0FA574A72A553876CD208A477"/>
        </w:placeholder>
      </w:sdtPr>
      <w:sdtEndPr>
        <w:rPr>
          <w:b w:val="0"/>
        </w:rPr>
      </w:sdtEndPr>
      <w:sdtContent>
        <w:p w14:paraId="4751EEF8" w14:textId="77777777" w:rsidR="00080A7C" w:rsidRDefault="00080A7C" w:rsidP="00080A7C">
          <w:r w:rsidRPr="00400216">
            <w:t>Use is necessary for us to comply with a legal obligation.</w:t>
          </w:r>
        </w:p>
        <w:p w14:paraId="2D4973B7" w14:textId="77777777" w:rsidR="00080A7C" w:rsidRPr="006B7DB9" w:rsidRDefault="00080A7C" w:rsidP="00080A7C">
          <w:pPr>
            <w:spacing w:before="120" w:line="264" w:lineRule="auto"/>
            <w:rPr>
              <w:rFonts w:ascii="Corbel" w:eastAsia="Corbel" w:hAnsi="Corbel" w:cs="Corbel"/>
              <w:b/>
              <w:i/>
              <w:iCs/>
            </w:rPr>
          </w:pPr>
          <w:r w:rsidRPr="006B7DB9">
            <w:rPr>
              <w:rFonts w:ascii="Corbel" w:eastAsia="Corbel" w:hAnsi="Corbel" w:cs="Corbel"/>
              <w:b/>
              <w:i/>
              <w:iCs/>
              <w:lang w:val="en-US"/>
            </w:rPr>
            <w:t>Vulnerable Groups (Scotland) Act 2007</w:t>
          </w:r>
          <w:r w:rsidRPr="006B7DB9">
            <w:rPr>
              <w:rFonts w:ascii="Corbel" w:eastAsia="Corbel" w:hAnsi="Corbel" w:cs="Corbel"/>
              <w:b/>
              <w:i/>
              <w:iCs/>
            </w:rPr>
            <w:t>, Part 1, 2. Referral Ground</w:t>
          </w:r>
          <w:r w:rsidRPr="006B7DB9">
            <w:rPr>
              <w:rFonts w:ascii="Corbel" w:eastAsia="Corbel" w:hAnsi="Corbel" w:cs="Corbel"/>
              <w:b/>
              <w:i/>
              <w:iCs/>
            </w:rPr>
            <w:br/>
          </w:r>
          <w:hyperlink r:id="rId11" w:history="1">
            <w:r w:rsidRPr="006B7DB9">
              <w:rPr>
                <w:rStyle w:val="Hyperlink"/>
                <w:rFonts w:ascii="Corbel" w:eastAsia="Corbel" w:hAnsi="Corbel" w:cs="Corbel"/>
                <w:b/>
                <w:i/>
                <w:iCs/>
              </w:rPr>
              <w:t>https://www.legislation.gov.uk/asp/2007/14/section/2</w:t>
            </w:r>
          </w:hyperlink>
        </w:p>
      </w:sdtContent>
    </w:sdt>
    <w:p w14:paraId="75E9023A" w14:textId="77777777" w:rsidR="00080A7C" w:rsidRDefault="00080A7C" w:rsidP="00080A7C">
      <w:pPr>
        <w:rPr>
          <w:b/>
        </w:rPr>
      </w:pPr>
      <w:r w:rsidRPr="008B79D0">
        <w:rPr>
          <w:b/>
        </w:rPr>
        <w:t xml:space="preserve">The </w:t>
      </w:r>
      <w:r>
        <w:rPr>
          <w:b/>
        </w:rPr>
        <w:t xml:space="preserve">data </w:t>
      </w:r>
      <w:proofErr w:type="gramStart"/>
      <w:r>
        <w:rPr>
          <w:b/>
        </w:rPr>
        <w:t>being used</w:t>
      </w:r>
      <w:proofErr w:type="gramEnd"/>
      <w:r>
        <w:rPr>
          <w:b/>
        </w:rPr>
        <w:t xml:space="preserve"> includes </w:t>
      </w:r>
      <w:r w:rsidRPr="008B79D0">
        <w:rPr>
          <w:b/>
        </w:rPr>
        <w:t xml:space="preserve">special category </w:t>
      </w:r>
      <w:r>
        <w:rPr>
          <w:b/>
        </w:rPr>
        <w:t xml:space="preserve">(sensitive) </w:t>
      </w:r>
      <w:r w:rsidRPr="008B79D0">
        <w:rPr>
          <w:b/>
        </w:rPr>
        <w:t>data</w:t>
      </w:r>
      <w:r>
        <w:rPr>
          <w:b/>
        </w:rPr>
        <w:t>. Our legal reason for using this sensitive</w:t>
      </w:r>
      <w:r w:rsidRPr="009C2333">
        <w:rPr>
          <w:b/>
        </w:rPr>
        <w:t xml:space="preserve"> </w:t>
      </w:r>
      <w:r>
        <w:rPr>
          <w:b/>
        </w:rPr>
        <w:t>data is</w:t>
      </w:r>
      <w:r w:rsidRPr="009C2333">
        <w:rPr>
          <w:b/>
        </w:rPr>
        <w:t>:</w:t>
      </w:r>
    </w:p>
    <w:sdt>
      <w:sdtPr>
        <w:id w:val="919150600"/>
        <w:placeholder>
          <w:docPart w:val="5DE985F111F94101B0AD3F7FB15C00D6"/>
        </w:placeholder>
      </w:sdtPr>
      <w:sdtContent>
        <w:p w14:paraId="0707679B" w14:textId="77777777" w:rsidR="00080A7C" w:rsidRDefault="00080A7C" w:rsidP="00080A7C">
          <w:r>
            <w:t xml:space="preserve">Processing is necessary for reasons of substantial public interest and is authorised by domestic law proportionate to the aim pursued. </w:t>
          </w:r>
        </w:p>
        <w:p w14:paraId="421E5497" w14:textId="77777777" w:rsidR="00080A7C" w:rsidRDefault="00080A7C" w:rsidP="00080A7C">
          <w:pPr>
            <w:rPr>
              <w:rFonts w:ascii="Corbel" w:eastAsia="Corbel" w:hAnsi="Corbel" w:cs="Corbel"/>
              <w:b/>
              <w:i/>
              <w:iCs/>
            </w:rPr>
          </w:pPr>
          <w:r w:rsidRPr="00190E48">
            <w:rPr>
              <w:rFonts w:ascii="Corbel" w:eastAsia="Corbel" w:hAnsi="Corbel" w:cs="Corbel"/>
              <w:b/>
              <w:i/>
              <w:iCs/>
            </w:rPr>
            <w:t>D</w:t>
          </w:r>
          <w:r>
            <w:rPr>
              <w:rFonts w:ascii="Corbel" w:eastAsia="Corbel" w:hAnsi="Corbel" w:cs="Corbel"/>
              <w:b/>
              <w:i/>
              <w:iCs/>
            </w:rPr>
            <w:t xml:space="preserve">ata </w:t>
          </w:r>
          <w:r w:rsidRPr="00190E48">
            <w:rPr>
              <w:rFonts w:ascii="Corbel" w:eastAsia="Corbel" w:hAnsi="Corbel" w:cs="Corbel"/>
              <w:b/>
              <w:i/>
              <w:iCs/>
            </w:rPr>
            <w:t>P</w:t>
          </w:r>
          <w:r>
            <w:rPr>
              <w:rFonts w:ascii="Corbel" w:eastAsia="Corbel" w:hAnsi="Corbel" w:cs="Corbel"/>
              <w:b/>
              <w:i/>
              <w:iCs/>
            </w:rPr>
            <w:t xml:space="preserve">rotection </w:t>
          </w:r>
          <w:r w:rsidRPr="00190E48">
            <w:rPr>
              <w:rFonts w:ascii="Corbel" w:eastAsia="Corbel" w:hAnsi="Corbel" w:cs="Corbel"/>
              <w:b/>
              <w:i/>
              <w:iCs/>
            </w:rPr>
            <w:t>A</w:t>
          </w:r>
          <w:r>
            <w:rPr>
              <w:rFonts w:ascii="Corbel" w:eastAsia="Corbel" w:hAnsi="Corbel" w:cs="Corbel"/>
              <w:b/>
              <w:i/>
              <w:iCs/>
            </w:rPr>
            <w:t>ct</w:t>
          </w:r>
          <w:r w:rsidRPr="00190E48">
            <w:rPr>
              <w:rFonts w:ascii="Corbel" w:eastAsia="Corbel" w:hAnsi="Corbel" w:cs="Corbel"/>
              <w:b/>
              <w:i/>
              <w:iCs/>
            </w:rPr>
            <w:t xml:space="preserve"> 2018, Schedule 1, Part 2, 18. – safeguarding of children and of individuals at risk</w:t>
          </w:r>
        </w:p>
        <w:p w14:paraId="209FEFF0" w14:textId="77777777" w:rsidR="00080A7C" w:rsidRPr="00BA612D" w:rsidRDefault="00080A7C" w:rsidP="00080A7C">
          <w:pPr>
            <w:spacing w:before="120" w:line="264" w:lineRule="auto"/>
            <w:rPr>
              <w:rFonts w:ascii="Corbel" w:eastAsia="Corbel" w:hAnsi="Corbel" w:cs="Corbel"/>
              <w:b/>
              <w:i/>
              <w:iCs/>
            </w:rPr>
          </w:pPr>
          <w:r w:rsidRPr="006B7DB9">
            <w:rPr>
              <w:rFonts w:ascii="Corbel" w:eastAsia="Corbel" w:hAnsi="Corbel" w:cs="Corbel"/>
              <w:b/>
              <w:i/>
              <w:iCs/>
              <w:lang w:val="en-US"/>
            </w:rPr>
            <w:t>Vulnerable Groups (Scotland) Act 2007</w:t>
          </w:r>
          <w:r w:rsidRPr="006B7DB9">
            <w:rPr>
              <w:rFonts w:ascii="Corbel" w:eastAsia="Corbel" w:hAnsi="Corbel" w:cs="Corbel"/>
              <w:b/>
              <w:i/>
              <w:iCs/>
            </w:rPr>
            <w:t>, Part 1, 2. Referral Ground</w:t>
          </w:r>
          <w:r w:rsidRPr="006B7DB9">
            <w:rPr>
              <w:rFonts w:ascii="Corbel" w:eastAsia="Corbel" w:hAnsi="Corbel" w:cs="Corbel"/>
              <w:b/>
              <w:i/>
              <w:iCs/>
            </w:rPr>
            <w:br/>
          </w:r>
          <w:hyperlink r:id="rId12" w:history="1">
            <w:r w:rsidRPr="006B7DB9">
              <w:rPr>
                <w:rStyle w:val="Hyperlink"/>
                <w:rFonts w:ascii="Corbel" w:eastAsia="Corbel" w:hAnsi="Corbel" w:cs="Corbel"/>
                <w:b/>
                <w:i/>
                <w:iCs/>
              </w:rPr>
              <w:t>https://www.legislation.gov.uk/asp/2007/14/section/2</w:t>
            </w:r>
          </w:hyperlink>
        </w:p>
      </w:sdtContent>
    </w:sdt>
    <w:p w14:paraId="32C47DD0" w14:textId="77777777" w:rsidR="00080A7C" w:rsidRPr="005B7E8E" w:rsidRDefault="00080A7C" w:rsidP="00080A7C">
      <w:r w:rsidRPr="005B7E8E">
        <w:t xml:space="preserve">If you were to withhold the personal </w:t>
      </w:r>
      <w:proofErr w:type="gramStart"/>
      <w:r w:rsidRPr="005B7E8E">
        <w:t>information</w:t>
      </w:r>
      <w:proofErr w:type="gramEnd"/>
      <w:r w:rsidRPr="005B7E8E">
        <w:t xml:space="preserve"> we require for this process, </w:t>
      </w:r>
      <w:sdt>
        <w:sdtPr>
          <w:id w:val="-1398359268"/>
          <w:placeholder>
            <w:docPart w:val="D6BFEADCD9954C44AE65163090D85595"/>
          </w:placeholder>
        </w:sdtPr>
        <w:sdtContent>
          <w:r w:rsidRPr="005B7E8E">
            <w:t xml:space="preserve">we may not be able to offer you </w:t>
          </w:r>
          <w:r>
            <w:t>a work placement</w:t>
          </w:r>
          <w:r w:rsidRPr="005B7E8E">
            <w:t>.</w:t>
          </w:r>
        </w:sdtContent>
      </w:sdt>
    </w:p>
    <w:p w14:paraId="371B742C" w14:textId="77777777" w:rsidR="00080A7C" w:rsidRPr="005B7E8E" w:rsidRDefault="00080A7C" w:rsidP="00080A7C">
      <w:r>
        <w:t xml:space="preserve">Your data </w:t>
      </w:r>
      <w:proofErr w:type="gramStart"/>
      <w:r>
        <w:t>will</w:t>
      </w:r>
      <w:r w:rsidRPr="005B7E8E">
        <w:t xml:space="preserve"> be shared</w:t>
      </w:r>
      <w:proofErr w:type="gramEnd"/>
      <w:r w:rsidRPr="005B7E8E">
        <w:t xml:space="preserve"> with Disclosure Scotland as part of the PVG process.</w:t>
      </w:r>
    </w:p>
    <w:p w14:paraId="33448D22" w14:textId="77777777" w:rsidR="00080A7C" w:rsidRPr="005B7E8E" w:rsidRDefault="00080A7C" w:rsidP="00080A7C">
      <w:r w:rsidRPr="005B7E8E">
        <w:lastRenderedPageBreak/>
        <w:t xml:space="preserve">Your data </w:t>
      </w:r>
      <w:proofErr w:type="gramStart"/>
      <w:r w:rsidRPr="005B7E8E">
        <w:t>will not be sent</w:t>
      </w:r>
      <w:proofErr w:type="gramEnd"/>
      <w:r w:rsidRPr="005B7E8E">
        <w:t xml:space="preserve"> outside of the European Union. </w:t>
      </w:r>
    </w:p>
    <w:p w14:paraId="67E72053" w14:textId="77777777" w:rsidR="00080A7C" w:rsidRPr="005B7E8E" w:rsidRDefault="00080A7C" w:rsidP="00080A7C">
      <w:r w:rsidRPr="005B7E8E">
        <w:t xml:space="preserve">The processing of your data does not involve automated </w:t>
      </w:r>
      <w:proofErr w:type="gramStart"/>
      <w:r w:rsidRPr="005B7E8E">
        <w:t>decision making</w:t>
      </w:r>
      <w:proofErr w:type="gramEnd"/>
      <w:r w:rsidRPr="005B7E8E">
        <w:t xml:space="preserve">. </w:t>
      </w:r>
    </w:p>
    <w:p w14:paraId="28CFFB3A" w14:textId="77777777" w:rsidR="00080A7C" w:rsidRPr="006B7DB9" w:rsidRDefault="00080A7C" w:rsidP="00080A7C">
      <w:r w:rsidRPr="00BD1E5D">
        <w:rPr>
          <w:b/>
        </w:rPr>
        <w:t xml:space="preserve">Your data </w:t>
      </w:r>
      <w:proofErr w:type="gramStart"/>
      <w:r w:rsidRPr="00BD1E5D">
        <w:rPr>
          <w:b/>
        </w:rPr>
        <w:t xml:space="preserve">will be </w:t>
      </w:r>
      <w:r>
        <w:rPr>
          <w:b/>
        </w:rPr>
        <w:t>retained</w:t>
      </w:r>
      <w:proofErr w:type="gramEnd"/>
      <w:r w:rsidRPr="00BD1E5D">
        <w:rPr>
          <w:b/>
        </w:rPr>
        <w:t xml:space="preserve"> for</w:t>
      </w:r>
      <w:r>
        <w:rPr>
          <w:b/>
        </w:rPr>
        <w:t xml:space="preserve"> the length of your course, if data is received from Disclosure Scotland.</w:t>
      </w:r>
    </w:p>
    <w:p w14:paraId="4DE5A933" w14:textId="77777777" w:rsidR="00080A7C" w:rsidRPr="00BD1E5D" w:rsidRDefault="00080A7C" w:rsidP="00080A7C">
      <w:pPr>
        <w:rPr>
          <w:b/>
        </w:rPr>
      </w:pPr>
      <w:r>
        <w:rPr>
          <w:b/>
        </w:rPr>
        <w:t>You have the following rights in relation to Criminal Conviction data</w:t>
      </w:r>
      <w:r w:rsidRPr="00BD1E5D">
        <w:rPr>
          <w:b/>
        </w:rPr>
        <w:t>:</w:t>
      </w:r>
    </w:p>
    <w:p w14:paraId="7E98EE27" w14:textId="77777777" w:rsidR="00080A7C" w:rsidRPr="00453A8B" w:rsidRDefault="00080A7C" w:rsidP="00080A7C">
      <w:r w:rsidRPr="00453A8B">
        <w:t>• The right to access your personal data</w:t>
      </w:r>
    </w:p>
    <w:p w14:paraId="4BF54C32" w14:textId="77777777" w:rsidR="00080A7C" w:rsidRPr="00453A8B" w:rsidRDefault="00080A7C" w:rsidP="00080A7C">
      <w:r w:rsidRPr="00453A8B">
        <w:t>• The right to rectification if the personal data we hold about you is incorrect</w:t>
      </w:r>
    </w:p>
    <w:p w14:paraId="1C790816" w14:textId="77777777" w:rsidR="00080A7C" w:rsidRDefault="00080A7C" w:rsidP="00080A7C">
      <w:pPr>
        <w:rPr>
          <w:b/>
        </w:rPr>
      </w:pPr>
      <w:r>
        <w:rPr>
          <w:b/>
        </w:rPr>
        <w:t>You also have the right t</w:t>
      </w:r>
      <w:r w:rsidRPr="00BD1E5D">
        <w:rPr>
          <w:b/>
        </w:rPr>
        <w:t>o lodge a complaint with the Information Commissioner’s Office</w:t>
      </w:r>
      <w:r>
        <w:rPr>
          <w:b/>
        </w:rPr>
        <w:t xml:space="preserve"> about our handling of your data. Contact: </w:t>
      </w:r>
      <w:hyperlink r:id="rId13" w:history="1">
        <w:r w:rsidRPr="009E63BB">
          <w:rPr>
            <w:rStyle w:val="Hyperlink"/>
            <w:b/>
          </w:rPr>
          <w:t>casework@ico.org.uk</w:t>
        </w:r>
      </w:hyperlink>
    </w:p>
    <w:p w14:paraId="386A3F51" w14:textId="77777777" w:rsidR="00C1769F" w:rsidRPr="00AE3623" w:rsidRDefault="00C1769F" w:rsidP="00AE3623">
      <w:pPr>
        <w:rPr>
          <w:b/>
        </w:rPr>
      </w:pPr>
    </w:p>
    <w:sectPr w:rsidR="00C1769F" w:rsidRPr="00AE3623" w:rsidSect="001D11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073" w:right="1440" w:bottom="144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C3F1" w14:textId="77777777" w:rsidR="0075160F" w:rsidRDefault="0075160F" w:rsidP="008D4771">
      <w:pPr>
        <w:spacing w:after="0" w:line="240" w:lineRule="auto"/>
      </w:pPr>
      <w:r>
        <w:separator/>
      </w:r>
    </w:p>
  </w:endnote>
  <w:endnote w:type="continuationSeparator" w:id="0">
    <w:p w14:paraId="2BC425C3" w14:textId="77777777" w:rsidR="0075160F" w:rsidRDefault="0075160F" w:rsidP="008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9E30" w14:textId="5CCFBD8C" w:rsidR="007A5BE6" w:rsidRDefault="0075160F">
    <w:pPr>
      <w:pStyle w:val="Footer"/>
    </w:pPr>
    <w:sdt>
      <w:sdtPr>
        <w:id w:val="969400743"/>
        <w:placeholder>
          <w:docPart w:val="F738B29881911140AD8DB18E9AD251F3"/>
        </w:placeholder>
        <w:temporary/>
        <w:showingPlcHdr/>
      </w:sdtPr>
      <w:sdtEndPr/>
      <w:sdtContent>
        <w:r w:rsidR="007A5BE6">
          <w:t>[Type text]</w:t>
        </w:r>
      </w:sdtContent>
    </w:sdt>
    <w:r w:rsidR="007A5BE6">
      <w:ptab w:relativeTo="margin" w:alignment="center" w:leader="none"/>
    </w:r>
    <w:sdt>
      <w:sdtPr>
        <w:id w:val="969400748"/>
        <w:placeholder>
          <w:docPart w:val="DB9D1AED6DFB944ABC5E36DBAED6EB14"/>
        </w:placeholder>
        <w:temporary/>
        <w:showingPlcHdr/>
      </w:sdtPr>
      <w:sdtEndPr/>
      <w:sdtContent>
        <w:r w:rsidR="007A5BE6">
          <w:t>[Type text]</w:t>
        </w:r>
      </w:sdtContent>
    </w:sdt>
    <w:r w:rsidR="007A5BE6">
      <w:ptab w:relativeTo="margin" w:alignment="right" w:leader="none"/>
    </w:r>
    <w:sdt>
      <w:sdtPr>
        <w:id w:val="969400753"/>
        <w:placeholder>
          <w:docPart w:val="716CCB547B62C64E9DA12D80B84A0696"/>
        </w:placeholder>
        <w:temporary/>
        <w:showingPlcHdr/>
      </w:sdtPr>
      <w:sdtEndPr/>
      <w:sdtContent>
        <w:r w:rsidR="007A5BE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80C7" w14:textId="77777777" w:rsidR="001D1181" w:rsidRDefault="001D1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EBA0" w14:textId="77777777" w:rsidR="001D1181" w:rsidRDefault="001D1181" w:rsidP="001D1181">
    <w:pPr>
      <w:pStyle w:val="Footer"/>
      <w:spacing w:line="180" w:lineRule="exact"/>
    </w:pPr>
  </w:p>
  <w:p w14:paraId="540845E4" w14:textId="0A3BFF0C" w:rsidR="001D1181" w:rsidRDefault="001D1181" w:rsidP="001D1181">
    <w:pPr>
      <w:pStyle w:val="Footer"/>
      <w:spacing w:line="180" w:lineRule="exact"/>
    </w:pPr>
    <w:r>
      <w:t>Prepared by:</w:t>
    </w:r>
    <w:r w:rsidR="00080A7C">
      <w:t xml:space="preserve">  Student Records Manager</w:t>
    </w:r>
  </w:p>
  <w:p w14:paraId="3637DCB2" w14:textId="77777777" w:rsidR="001D1181" w:rsidRDefault="001D1181" w:rsidP="001D1181">
    <w:pPr>
      <w:pStyle w:val="Footer"/>
      <w:spacing w:line="180" w:lineRule="exact"/>
    </w:pPr>
  </w:p>
  <w:p w14:paraId="3A762E3F" w14:textId="1E518E97" w:rsidR="001D1181" w:rsidRDefault="007A5BE6" w:rsidP="001D1181">
    <w:pPr>
      <w:pStyle w:val="Footer"/>
      <w:spacing w:line="180" w:lineRule="exact"/>
    </w:pPr>
    <w:r>
      <w:t>Approved by:</w:t>
    </w:r>
    <w:r w:rsidR="00080A7C">
      <w:t xml:space="preserve"> Information Governance Group</w:t>
    </w:r>
    <w:r>
      <w:t xml:space="preserve"> </w:t>
    </w:r>
    <w:r>
      <w:br/>
    </w:r>
  </w:p>
  <w:p w14:paraId="11E2E2B1" w14:textId="489AA616" w:rsidR="007A5BE6" w:rsidRDefault="007A5BE6" w:rsidP="001D1181">
    <w:pPr>
      <w:pStyle w:val="Footer"/>
      <w:spacing w:line="180" w:lineRule="exact"/>
    </w:pPr>
    <w:r>
      <w:t>Date:</w:t>
    </w:r>
    <w:r w:rsidR="00080A7C">
      <w:t xml:space="preserve"> June 2020</w:t>
    </w:r>
  </w:p>
  <w:p w14:paraId="7076D9ED" w14:textId="77A81BDF" w:rsidR="007A5BE6" w:rsidRPr="007A5BE6" w:rsidRDefault="007A5BE6" w:rsidP="001D1181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D688" w14:textId="77777777" w:rsidR="0075160F" w:rsidRDefault="0075160F" w:rsidP="008D4771">
      <w:pPr>
        <w:spacing w:after="0" w:line="240" w:lineRule="auto"/>
      </w:pPr>
      <w:r>
        <w:separator/>
      </w:r>
    </w:p>
  </w:footnote>
  <w:footnote w:type="continuationSeparator" w:id="0">
    <w:p w14:paraId="643E3528" w14:textId="77777777" w:rsidR="0075160F" w:rsidRDefault="0075160F" w:rsidP="008D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B11A" w14:textId="77777777" w:rsidR="001D1181" w:rsidRDefault="001D1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3109" w14:textId="06AA04B3" w:rsidR="007A5BE6" w:rsidRDefault="007A5BE6" w:rsidP="008D477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82F050" wp14:editId="51A1FBCB">
          <wp:simplePos x="0" y="0"/>
          <wp:positionH relativeFrom="column">
            <wp:posOffset>-887095</wp:posOffset>
          </wp:positionH>
          <wp:positionV relativeFrom="paragraph">
            <wp:posOffset>-436880</wp:posOffset>
          </wp:positionV>
          <wp:extent cx="7560738" cy="10691998"/>
          <wp:effectExtent l="0" t="0" r="889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VC Privacy Not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5FFE2" w14:textId="77777777" w:rsidR="007A5BE6" w:rsidRDefault="007A5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4669" w14:textId="232E020E" w:rsidR="007A5BE6" w:rsidRDefault="007A5BE6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670254" wp14:editId="0A9E1F86">
          <wp:simplePos x="0" y="0"/>
          <wp:positionH relativeFrom="page">
            <wp:posOffset>-66675</wp:posOffset>
          </wp:positionH>
          <wp:positionV relativeFrom="page">
            <wp:posOffset>-61912</wp:posOffset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C Privacy Notice p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4"/>
    <w:rsid w:val="0000165E"/>
    <w:rsid w:val="000675AD"/>
    <w:rsid w:val="00080A7C"/>
    <w:rsid w:val="000D1FEC"/>
    <w:rsid w:val="001A011D"/>
    <w:rsid w:val="001A3E48"/>
    <w:rsid w:val="001D1181"/>
    <w:rsid w:val="002E3A8F"/>
    <w:rsid w:val="003C0EA5"/>
    <w:rsid w:val="003F71AF"/>
    <w:rsid w:val="004A3986"/>
    <w:rsid w:val="004B7326"/>
    <w:rsid w:val="004E5F63"/>
    <w:rsid w:val="006C0C04"/>
    <w:rsid w:val="006D7B0B"/>
    <w:rsid w:val="0075160F"/>
    <w:rsid w:val="007A5BE6"/>
    <w:rsid w:val="007C0560"/>
    <w:rsid w:val="00831E22"/>
    <w:rsid w:val="008D4771"/>
    <w:rsid w:val="0094412D"/>
    <w:rsid w:val="009C4ABD"/>
    <w:rsid w:val="00AE3623"/>
    <w:rsid w:val="00B44455"/>
    <w:rsid w:val="00B63AE9"/>
    <w:rsid w:val="00BE4C15"/>
    <w:rsid w:val="00C1769F"/>
    <w:rsid w:val="00C533E0"/>
    <w:rsid w:val="00C61179"/>
    <w:rsid w:val="00CA7FE0"/>
    <w:rsid w:val="00D55BC2"/>
    <w:rsid w:val="00DB38DD"/>
    <w:rsid w:val="00E135F9"/>
    <w:rsid w:val="00F568B9"/>
    <w:rsid w:val="00F653E5"/>
    <w:rsid w:val="00F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D8A85"/>
  <w15:docId w15:val="{1E945F75-261F-4FEA-A9FB-42626AB6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A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4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71"/>
  </w:style>
  <w:style w:type="paragraph" w:styleId="Footer">
    <w:name w:val="footer"/>
    <w:basedOn w:val="Normal"/>
    <w:link w:val="FooterChar"/>
    <w:uiPriority w:val="99"/>
    <w:unhideWhenUsed/>
    <w:rsid w:val="008D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71"/>
  </w:style>
  <w:style w:type="character" w:customStyle="1" w:styleId="normaltextrun">
    <w:name w:val="normaltextrun"/>
    <w:basedOn w:val="DefaultParagraphFont"/>
    <w:rsid w:val="000675AD"/>
  </w:style>
  <w:style w:type="character" w:customStyle="1" w:styleId="contextualspellingandgrammarerror">
    <w:name w:val="contextualspellingandgrammarerror"/>
    <w:basedOn w:val="DefaultParagraphFont"/>
    <w:rsid w:val="000675AD"/>
  </w:style>
  <w:style w:type="paragraph" w:styleId="BalloonText">
    <w:name w:val="Balloon Text"/>
    <w:basedOn w:val="Normal"/>
    <w:link w:val="BalloonTextChar"/>
    <w:uiPriority w:val="99"/>
    <w:semiHidden/>
    <w:unhideWhenUsed/>
    <w:rsid w:val="007A5B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sework@ico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asp/2007/14/section/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asp/2007/14/section/2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ataprotection@forthvalley.ac.uk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B6FD-EDE6-4BC6-B7C7-634882F717D5}"/>
      </w:docPartPr>
      <w:docPartBody>
        <w:p w:rsidR="006942FF" w:rsidRDefault="007643C4">
          <w:r w:rsidRPr="00C5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346ACCF0F476D83DE1E25BD4B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48FA-9761-4024-BBE5-078DF83BD7E8}"/>
      </w:docPartPr>
      <w:docPartBody>
        <w:p w:rsidR="006942FF" w:rsidRDefault="007643C4" w:rsidP="007643C4">
          <w:pPr>
            <w:pStyle w:val="9AB346ACCF0F476D83DE1E25BD4BB8EE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9C029E7724215AE5F92C96279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54E3-0438-495B-A9FB-5B7A6E2112D4}"/>
      </w:docPartPr>
      <w:docPartBody>
        <w:p w:rsidR="006942FF" w:rsidRDefault="007643C4" w:rsidP="007643C4">
          <w:pPr>
            <w:pStyle w:val="5979C029E7724215AE5F92C96279EBB5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8B29881911140AD8DB18E9AD2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8D3-E669-E045-982C-03FA3D3E2028}"/>
      </w:docPartPr>
      <w:docPartBody>
        <w:p w:rsidR="00BB22E6" w:rsidRDefault="00BB22E6" w:rsidP="00BB22E6">
          <w:pPr>
            <w:pStyle w:val="F738B29881911140AD8DB18E9AD251F3"/>
          </w:pPr>
          <w:r>
            <w:t>[Type text]</w:t>
          </w:r>
        </w:p>
      </w:docPartBody>
    </w:docPart>
    <w:docPart>
      <w:docPartPr>
        <w:name w:val="DB9D1AED6DFB944ABC5E36DBAED6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CFBA-D0C0-F846-A9B1-B7BFAAA0399E}"/>
      </w:docPartPr>
      <w:docPartBody>
        <w:p w:rsidR="00BB22E6" w:rsidRDefault="00BB22E6" w:rsidP="00BB22E6">
          <w:pPr>
            <w:pStyle w:val="DB9D1AED6DFB944ABC5E36DBAED6EB14"/>
          </w:pPr>
          <w:r>
            <w:t>[Type text]</w:t>
          </w:r>
        </w:p>
      </w:docPartBody>
    </w:docPart>
    <w:docPart>
      <w:docPartPr>
        <w:name w:val="716CCB547B62C64E9DA12D80B84A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538-F682-DB4F-B890-8A8C76772AEA}"/>
      </w:docPartPr>
      <w:docPartBody>
        <w:p w:rsidR="00BB22E6" w:rsidRDefault="00BB22E6" w:rsidP="00BB22E6">
          <w:pPr>
            <w:pStyle w:val="716CCB547B62C64E9DA12D80B84A0696"/>
          </w:pPr>
          <w:r>
            <w:t>[Type text]</w:t>
          </w:r>
        </w:p>
      </w:docPartBody>
    </w:docPart>
    <w:docPart>
      <w:docPartPr>
        <w:name w:val="12A5F597884C4D21977DB5839A01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26E0-D7B6-49BE-8AA5-A88AE67E88C7}"/>
      </w:docPartPr>
      <w:docPartBody>
        <w:p w:rsidR="00000000" w:rsidRDefault="00D34679" w:rsidP="00D34679">
          <w:pPr>
            <w:pStyle w:val="12A5F597884C4D21977DB5839A01B1AF"/>
          </w:pPr>
          <w:r w:rsidRPr="00C5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9C48C517540419D8F34E01FA5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5C38-B264-4CAF-86D3-200E330BEA3B}"/>
      </w:docPartPr>
      <w:docPartBody>
        <w:p w:rsidR="00000000" w:rsidRDefault="00D34679" w:rsidP="00D34679">
          <w:pPr>
            <w:pStyle w:val="CEE9C48C517540419D8F34E01FA5843A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6FF7AB9A54D52A174F7A9BCEA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32FE1-3729-43F8-88EE-B0332812BC30}"/>
      </w:docPartPr>
      <w:docPartBody>
        <w:p w:rsidR="00000000" w:rsidRDefault="00D34679" w:rsidP="00D34679">
          <w:pPr>
            <w:pStyle w:val="C7B6FF7AB9A54D52A174F7A9BCEA28DC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558D0FA574A72A553876CD208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7B3-F5BA-4A3E-9B1C-136F557CD38A}"/>
      </w:docPartPr>
      <w:docPartBody>
        <w:p w:rsidR="00000000" w:rsidRDefault="00D34679" w:rsidP="00D34679">
          <w:pPr>
            <w:pStyle w:val="AC7558D0FA574A72A553876CD208A477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985F111F94101B0AD3F7FB15C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CAE5-982C-4547-9FD0-FF2F3E543FA9}"/>
      </w:docPartPr>
      <w:docPartBody>
        <w:p w:rsidR="00000000" w:rsidRDefault="00D34679" w:rsidP="00D34679">
          <w:pPr>
            <w:pStyle w:val="5DE985F111F94101B0AD3F7FB15C00D6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FEADCD9954C44AE65163090D8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D5F6-5E3D-4CD2-A35F-CF5B6888B8A4}"/>
      </w:docPartPr>
      <w:docPartBody>
        <w:p w:rsidR="00000000" w:rsidRDefault="00D34679" w:rsidP="00D34679">
          <w:pPr>
            <w:pStyle w:val="D6BFEADCD9954C44AE65163090D85595"/>
          </w:pPr>
          <w:r w:rsidRPr="00C576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C4"/>
    <w:rsid w:val="006654EC"/>
    <w:rsid w:val="006942FF"/>
    <w:rsid w:val="007643C4"/>
    <w:rsid w:val="008C2CAF"/>
    <w:rsid w:val="009F288E"/>
    <w:rsid w:val="00BB22E6"/>
    <w:rsid w:val="00D34679"/>
    <w:rsid w:val="00E97A4A"/>
    <w:rsid w:val="00FB055A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679"/>
    <w:rPr>
      <w:color w:val="808080"/>
    </w:rPr>
  </w:style>
  <w:style w:type="paragraph" w:customStyle="1" w:styleId="5E5B2F53550E424B96578577FA10D3F7">
    <w:name w:val="5E5B2F53550E424B96578577FA10D3F7"/>
    <w:rsid w:val="007643C4"/>
  </w:style>
  <w:style w:type="paragraph" w:customStyle="1" w:styleId="9AB346ACCF0F476D83DE1E25BD4BB8EE">
    <w:name w:val="9AB346ACCF0F476D83DE1E25BD4BB8EE"/>
    <w:rsid w:val="007643C4"/>
  </w:style>
  <w:style w:type="paragraph" w:customStyle="1" w:styleId="6EF3F0AF062C4293953D2091CDE3CFFA">
    <w:name w:val="6EF3F0AF062C4293953D2091CDE3CFFA"/>
    <w:rsid w:val="007643C4"/>
  </w:style>
  <w:style w:type="paragraph" w:customStyle="1" w:styleId="F4966B48A1C147D88DFA8107A81A53CF">
    <w:name w:val="F4966B48A1C147D88DFA8107A81A53CF"/>
    <w:rsid w:val="007643C4"/>
  </w:style>
  <w:style w:type="paragraph" w:customStyle="1" w:styleId="025E6653E607461CBD3FE6308BE39771">
    <w:name w:val="025E6653E607461CBD3FE6308BE39771"/>
    <w:rsid w:val="007643C4"/>
  </w:style>
  <w:style w:type="paragraph" w:customStyle="1" w:styleId="5979C029E7724215AE5F92C96279EBB5">
    <w:name w:val="5979C029E7724215AE5F92C96279EBB5"/>
    <w:rsid w:val="007643C4"/>
  </w:style>
  <w:style w:type="paragraph" w:customStyle="1" w:styleId="DDCF6BDB52BD42D29CC5D5A703E77013">
    <w:name w:val="DDCF6BDB52BD42D29CC5D5A703E77013"/>
    <w:rsid w:val="007643C4"/>
  </w:style>
  <w:style w:type="paragraph" w:customStyle="1" w:styleId="28ADAAD6E1CC4C41A43CA2BA7FA17E0E">
    <w:name w:val="28ADAAD6E1CC4C41A43CA2BA7FA17E0E"/>
    <w:rsid w:val="006942FF"/>
  </w:style>
  <w:style w:type="paragraph" w:customStyle="1" w:styleId="F738B29881911140AD8DB18E9AD251F3">
    <w:name w:val="F738B29881911140AD8DB18E9AD251F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DB9D1AED6DFB944ABC5E36DBAED6EB14">
    <w:name w:val="DB9D1AED6DFB944ABC5E36DBAED6EB14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716CCB547B62C64E9DA12D80B84A0696">
    <w:name w:val="716CCB547B62C64E9DA12D80B84A0696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E245502A28C0724D96436EB2FD662D63">
    <w:name w:val="E245502A28C0724D96436EB2FD662D6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25E30D1B8AB9E94BB83716BE71EA7C33">
    <w:name w:val="25E30D1B8AB9E94BB83716BE71EA7C3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01FFE3200976604F98B5E6A4607BC979">
    <w:name w:val="01FFE3200976604F98B5E6A4607BC979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B6A663A7287B0A4182B3E74BB97750E6">
    <w:name w:val="B6A663A7287B0A4182B3E74BB97750E6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60B2BBB2186EA14D9F5DE28881C592F3">
    <w:name w:val="60B2BBB2186EA14D9F5DE28881C592F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2BC9ED7D52F87242823417A05EAEF015">
    <w:name w:val="2BC9ED7D52F87242823417A05EAEF015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12A5F597884C4D21977DB5839A01B1AF">
    <w:name w:val="12A5F597884C4D21977DB5839A01B1AF"/>
    <w:rsid w:val="00D34679"/>
  </w:style>
  <w:style w:type="paragraph" w:customStyle="1" w:styleId="CEE9C48C517540419D8F34E01FA5843A">
    <w:name w:val="CEE9C48C517540419D8F34E01FA5843A"/>
    <w:rsid w:val="00D34679"/>
  </w:style>
  <w:style w:type="paragraph" w:customStyle="1" w:styleId="C7B6FF7AB9A54D52A174F7A9BCEA28DC">
    <w:name w:val="C7B6FF7AB9A54D52A174F7A9BCEA28DC"/>
    <w:rsid w:val="00D34679"/>
  </w:style>
  <w:style w:type="paragraph" w:customStyle="1" w:styleId="AC7558D0FA574A72A553876CD208A477">
    <w:name w:val="AC7558D0FA574A72A553876CD208A477"/>
    <w:rsid w:val="00D34679"/>
  </w:style>
  <w:style w:type="paragraph" w:customStyle="1" w:styleId="5DE985F111F94101B0AD3F7FB15C00D6">
    <w:name w:val="5DE985F111F94101B0AD3F7FB15C00D6"/>
    <w:rsid w:val="00D34679"/>
  </w:style>
  <w:style w:type="paragraph" w:customStyle="1" w:styleId="D6BFEADCD9954C44AE65163090D85595">
    <w:name w:val="D6BFEADCD9954C44AE65163090D85595"/>
    <w:rsid w:val="00D34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73615-b1c3-4775-b8ce-aa39ddaa3635"/>
    <b56dd48bdea24aa89c3b9079911cb5d0 xmlns="33973615-b1c3-4775-b8ce-aa39ddaa3635">
      <Terms xmlns="http://schemas.microsoft.com/office/infopath/2007/PartnerControls"/>
    </b56dd48bdea24aa89c3b9079911cb5d0>
    <Review_x0020_Date xmlns="33973615-b1c3-4775-b8ce-aa39ddaa3635"/>
    <Retention_x0020_Date xmlns="33973615-b1c3-4775-b8ce-aa39ddaa3635"/>
    <c1a6a3a4714b47bdb1db710a4644dee0 xmlns="33973615-b1c3-4775-b8ce-aa39ddaa3635">
      <Terms xmlns="http://schemas.microsoft.com/office/infopath/2007/PartnerControls"/>
    </c1a6a3a4714b47bdb1db710a4644dee0>
    <e0033d3da98143e4b9e70e809bb0b860 xmlns="33973615-b1c3-4775-b8ce-aa39ddaa3635">
      <Terms xmlns="http://schemas.microsoft.com/office/infopath/2007/PartnerControls"/>
    </e0033d3da98143e4b9e70e809bb0b86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1BB9D3743AA4099A799FF980A15C6" ma:contentTypeVersion="4" ma:contentTypeDescription="Create a new document." ma:contentTypeScope="" ma:versionID="e64d72603711f4e6376506b68aa4648c">
  <xsd:schema xmlns:xsd="http://www.w3.org/2001/XMLSchema" xmlns:xs="http://www.w3.org/2001/XMLSchema" xmlns:p="http://schemas.microsoft.com/office/2006/metadata/properties" xmlns:ns2="33973615-b1c3-4775-b8ce-aa39ddaa3635" xmlns:ns3="8663043e-e2f7-40cb-bcfe-dff67601f8d9" targetNamespace="http://schemas.microsoft.com/office/2006/metadata/properties" ma:root="true" ma:fieldsID="0a9b084fea7878871313aed36c69a4d1" ns2:_="" ns3:_="">
    <xsd:import namespace="33973615-b1c3-4775-b8ce-aa39ddaa3635"/>
    <xsd:import namespace="8663043e-e2f7-40cb-bcfe-dff67601f8d9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MediaServiceAutoKeyPoints" minOccurs="0"/>
                <xsd:element ref="ns3:MediaServiceKeyPoi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bec1fe7-418c-4dcf-a088-828be5a93e8e}" ma:internalName="TaxCatchAll" ma:showField="CatchAllData" ma:web="fdcafdc4-8136-43f7-8ac0-359c880b5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ec1fe7-418c-4dcf-a088-828be5a93e8e}" ma:internalName="TaxCatchAllLabel" ma:readOnly="true" ma:showField="CatchAllDataLabel" ma:web="fdcafdc4-8136-43f7-8ac0-359c880b5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043e-e2f7-40cb-bcfe-dff67601f8d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904106e-765e-4097-ad04-9a5b9d1a8f9e" ContentTypeId="0x0101" PreviousValue="false"/>
</file>

<file path=customXml/itemProps1.xml><?xml version="1.0" encoding="utf-8"?>
<ds:datastoreItem xmlns:ds="http://schemas.openxmlformats.org/officeDocument/2006/customXml" ds:itemID="{A1532898-31EB-40F0-8EFA-4B1FB2B9D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99CD4-E7E6-4B0A-8D57-351AD27027E6}">
  <ds:schemaRefs>
    <ds:schemaRef ds:uri="http://schemas.microsoft.com/office/2006/metadata/properties"/>
    <ds:schemaRef ds:uri="http://schemas.microsoft.com/office/infopath/2007/PartnerControls"/>
    <ds:schemaRef ds:uri="33973615-b1c3-4775-b8ce-aa39ddaa3635"/>
  </ds:schemaRefs>
</ds:datastoreItem>
</file>

<file path=customXml/itemProps3.xml><?xml version="1.0" encoding="utf-8"?>
<ds:datastoreItem xmlns:ds="http://schemas.openxmlformats.org/officeDocument/2006/customXml" ds:itemID="{CDF13403-5589-493A-84B1-43E033039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8663043e-e2f7-40cb-bcfe-dff67601f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307FE-699F-446E-8BED-8EA61A31DB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Valley College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donald.maclean</dc:creator>
  <cp:keywords/>
  <dc:description/>
  <cp:lastModifiedBy>lyndsay.condie</cp:lastModifiedBy>
  <cp:revision>2</cp:revision>
  <cp:lastPrinted>2020-03-24T10:35:00Z</cp:lastPrinted>
  <dcterms:created xsi:type="dcterms:W3CDTF">2020-07-20T17:23:00Z</dcterms:created>
  <dcterms:modified xsi:type="dcterms:W3CDTF">2020-07-20T17:23:00Z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0x01010040A1BB9D3743AA4099A799FF980A15C6</vt:lpwstr>
  </property>
</Properties>
</file>